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2E" w:rsidRDefault="005E01C4" w:rsidP="00BB732E">
      <w:pPr>
        <w:ind w:left="360"/>
      </w:pPr>
      <w:r>
        <w:rPr>
          <w:noProof/>
        </w:rPr>
        <w:drawing>
          <wp:inline distT="0" distB="0" distL="0" distR="0">
            <wp:extent cx="5400040" cy="3018155"/>
            <wp:effectExtent l="0" t="0" r="0" b="0"/>
            <wp:docPr id="1" name="Imagem 1" descr="Recorte de 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90AAF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32E" w:rsidRDefault="00BB732E" w:rsidP="00BB732E">
      <w:pPr>
        <w:ind w:left="360"/>
      </w:pPr>
      <w:r>
        <w:t xml:space="preserve">EXERCÍCIO </w:t>
      </w:r>
      <w:r w:rsidR="00197D32">
        <w:t>REVISÃO EXTRA</w:t>
      </w:r>
    </w:p>
    <w:p w:rsidR="00BB732E" w:rsidRDefault="00BB732E" w:rsidP="00BB732E">
      <w:pPr>
        <w:ind w:left="360"/>
      </w:pPr>
    </w:p>
    <w:p w:rsidR="00BB732E" w:rsidRDefault="00BB732E" w:rsidP="00BB732E">
      <w:pPr>
        <w:pStyle w:val="PargrafodaLista"/>
        <w:numPr>
          <w:ilvl w:val="0"/>
          <w:numId w:val="2"/>
        </w:numPr>
      </w:pPr>
      <w:r>
        <w:t xml:space="preserve">Obter Dados: </w:t>
      </w:r>
      <w:r w:rsidRPr="00BB732E">
        <w:t>BaseImoveis</w:t>
      </w:r>
      <w:r>
        <w:t>.xlsx</w:t>
      </w:r>
    </w:p>
    <w:p w:rsidR="00BB732E" w:rsidRPr="00BB732E" w:rsidRDefault="00BB732E" w:rsidP="00BB732E">
      <w:pPr>
        <w:pStyle w:val="PargrafodaLista"/>
        <w:numPr>
          <w:ilvl w:val="0"/>
          <w:numId w:val="2"/>
        </w:numPr>
      </w:pPr>
      <w:r>
        <w:t xml:space="preserve">Crie um Cartão com a Medida: </w:t>
      </w:r>
      <w:r w:rsidRPr="00BB732E">
        <w:rPr>
          <w:rFonts w:ascii="Calibri" w:hAnsi="Calibri" w:cs="Calibri"/>
          <w:color w:val="000000"/>
          <w:sz w:val="23"/>
          <w:szCs w:val="23"/>
        </w:rPr>
        <w:t>Número Filiais:=</w:t>
      </w:r>
      <w:r w:rsidRPr="00BB732E">
        <w:rPr>
          <w:rFonts w:ascii="Calibri" w:hAnsi="Calibri" w:cs="Calibri"/>
          <w:color w:val="008000"/>
          <w:sz w:val="23"/>
          <w:szCs w:val="23"/>
        </w:rPr>
        <w:t>DISTINCTCOUNT</w:t>
      </w:r>
      <w:r w:rsidRPr="00BB732E">
        <w:rPr>
          <w:rFonts w:ascii="Calibri" w:hAnsi="Calibri" w:cs="Calibri"/>
          <w:color w:val="000000"/>
          <w:sz w:val="23"/>
          <w:szCs w:val="23"/>
        </w:rPr>
        <w:t>(</w:t>
      </w:r>
      <w:proofErr w:type="gramStart"/>
      <w:r w:rsidRPr="00BB732E">
        <w:rPr>
          <w:rFonts w:ascii="Calibri" w:hAnsi="Calibri" w:cs="Calibri"/>
          <w:color w:val="000000"/>
          <w:sz w:val="23"/>
          <w:szCs w:val="23"/>
        </w:rPr>
        <w:t>[Filial</w:t>
      </w:r>
      <w:proofErr w:type="gramEnd"/>
      <w:r w:rsidRPr="00BB732E">
        <w:rPr>
          <w:rFonts w:ascii="Calibri" w:hAnsi="Calibri" w:cs="Calibri"/>
          <w:color w:val="000000"/>
          <w:sz w:val="23"/>
          <w:szCs w:val="23"/>
        </w:rPr>
        <w:t>])</w:t>
      </w:r>
    </w:p>
    <w:p w:rsidR="00BB732E" w:rsidRPr="00BB732E" w:rsidRDefault="00BB732E" w:rsidP="00BB732E">
      <w:pPr>
        <w:pStyle w:val="PargrafodaLista"/>
        <w:numPr>
          <w:ilvl w:val="0"/>
          <w:numId w:val="2"/>
        </w:numPr>
      </w:pPr>
      <w:r>
        <w:rPr>
          <w:rFonts w:ascii="Calibri" w:hAnsi="Calibri" w:cs="Calibri"/>
          <w:color w:val="000000"/>
          <w:sz w:val="23"/>
          <w:szCs w:val="23"/>
        </w:rPr>
        <w:t>Crie um Cartão com a Medida: Número Vendedores:=</w:t>
      </w:r>
      <w:r>
        <w:rPr>
          <w:rFonts w:ascii="Calibri" w:hAnsi="Calibri" w:cs="Calibri"/>
          <w:color w:val="008000"/>
          <w:sz w:val="23"/>
          <w:szCs w:val="23"/>
        </w:rPr>
        <w:t>DISTINCTCOUNT</w:t>
      </w:r>
      <w:r>
        <w:rPr>
          <w:rFonts w:ascii="Calibri" w:hAnsi="Calibri" w:cs="Calibri"/>
          <w:color w:val="000000"/>
          <w:sz w:val="23"/>
          <w:szCs w:val="23"/>
        </w:rPr>
        <w:t>([Vendedor])</w:t>
      </w:r>
    </w:p>
    <w:p w:rsidR="00BB732E" w:rsidRPr="00BB732E" w:rsidRDefault="00BB732E" w:rsidP="00BB732E">
      <w:pPr>
        <w:pStyle w:val="PargrafodaLista"/>
        <w:numPr>
          <w:ilvl w:val="0"/>
          <w:numId w:val="2"/>
        </w:numPr>
      </w:pPr>
      <w:r>
        <w:rPr>
          <w:rFonts w:ascii="Calibri" w:hAnsi="Calibri" w:cs="Calibri"/>
          <w:color w:val="000000"/>
          <w:sz w:val="23"/>
          <w:szCs w:val="23"/>
        </w:rPr>
        <w:t>Crie um Cartão com a Medida: Média das comissões:=</w:t>
      </w:r>
      <w:r>
        <w:rPr>
          <w:rFonts w:ascii="Calibri" w:hAnsi="Calibri" w:cs="Calibri"/>
          <w:color w:val="008000"/>
          <w:sz w:val="23"/>
          <w:szCs w:val="23"/>
        </w:rPr>
        <w:t>AVERAGE</w:t>
      </w:r>
      <w:r>
        <w:rPr>
          <w:rFonts w:ascii="Calibri" w:hAnsi="Calibri" w:cs="Calibri"/>
          <w:color w:val="000000"/>
          <w:sz w:val="23"/>
          <w:szCs w:val="23"/>
        </w:rPr>
        <w:t>([Comissão])</w:t>
      </w:r>
    </w:p>
    <w:p w:rsidR="00BB732E" w:rsidRPr="00BB732E" w:rsidRDefault="00BB732E" w:rsidP="00BB732E">
      <w:pPr>
        <w:pStyle w:val="PargrafodaLista"/>
        <w:numPr>
          <w:ilvl w:val="0"/>
          <w:numId w:val="2"/>
        </w:numPr>
      </w:pPr>
      <w:r>
        <w:rPr>
          <w:rFonts w:ascii="Calibri" w:hAnsi="Calibri" w:cs="Calibri"/>
          <w:color w:val="000000"/>
          <w:sz w:val="23"/>
          <w:szCs w:val="23"/>
        </w:rPr>
        <w:t>Crie um Cartão com a Medida: Imóvel mais barato:=</w:t>
      </w:r>
      <w:r>
        <w:rPr>
          <w:rFonts w:ascii="Calibri" w:hAnsi="Calibri" w:cs="Calibri"/>
          <w:color w:val="008000"/>
          <w:sz w:val="23"/>
          <w:szCs w:val="23"/>
        </w:rPr>
        <w:t>MIN</w:t>
      </w:r>
      <w:r>
        <w:rPr>
          <w:rFonts w:ascii="Calibri" w:hAnsi="Calibri" w:cs="Calibri"/>
          <w:color w:val="000000"/>
          <w:sz w:val="23"/>
          <w:szCs w:val="23"/>
        </w:rPr>
        <w:t>([Preço])</w:t>
      </w:r>
    </w:p>
    <w:p w:rsidR="00C9092B" w:rsidRPr="00C9092B" w:rsidRDefault="00BB732E" w:rsidP="00C9092B">
      <w:pPr>
        <w:pStyle w:val="PargrafodaLista"/>
        <w:numPr>
          <w:ilvl w:val="0"/>
          <w:numId w:val="2"/>
        </w:numPr>
      </w:pPr>
      <w:r>
        <w:rPr>
          <w:rFonts w:ascii="Calibri" w:hAnsi="Calibri" w:cs="Calibri"/>
          <w:color w:val="000000"/>
          <w:sz w:val="23"/>
          <w:szCs w:val="23"/>
        </w:rPr>
        <w:t>Crie um Cartão com a Medida: Imóvel mais caro:=</w:t>
      </w:r>
      <w:r>
        <w:rPr>
          <w:rFonts w:ascii="Calibri" w:hAnsi="Calibri" w:cs="Calibri"/>
          <w:color w:val="008000"/>
          <w:sz w:val="23"/>
          <w:szCs w:val="23"/>
        </w:rPr>
        <w:t>MAX</w:t>
      </w:r>
      <w:r>
        <w:rPr>
          <w:rFonts w:ascii="Calibri" w:hAnsi="Calibri" w:cs="Calibri"/>
          <w:color w:val="000000"/>
          <w:sz w:val="23"/>
          <w:szCs w:val="23"/>
        </w:rPr>
        <w:t>([Preço])</w:t>
      </w:r>
    </w:p>
    <w:p w:rsidR="00C9092B" w:rsidRPr="00BB732E" w:rsidRDefault="00C9092B" w:rsidP="00C9092B">
      <w:pPr>
        <w:pStyle w:val="PargrafodaLista"/>
        <w:numPr>
          <w:ilvl w:val="0"/>
          <w:numId w:val="2"/>
        </w:numPr>
      </w:pPr>
      <w:r>
        <w:t xml:space="preserve">Crie uma Medida: </w:t>
      </w:r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 xml:space="preserve">QTDE CANCELADOS = </w:t>
      </w:r>
      <w:proofErr w:type="gramStart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CALCULATE(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 xml:space="preserve"> </w:t>
      </w:r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COUNT</w:t>
      </w:r>
      <w:proofErr w:type="gramEnd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('</w:t>
      </w:r>
      <w:proofErr w:type="spellStart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TabelaImobiliária</w:t>
      </w:r>
      <w:proofErr w:type="spellEnd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'[Status]);                      '</w:t>
      </w:r>
      <w:proofErr w:type="spellStart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TabelaImobiliária</w:t>
      </w:r>
      <w:proofErr w:type="spellEnd"/>
      <w:r w:rsidRPr="00C9092B">
        <w:rPr>
          <w:rFonts w:ascii="Consolas" w:eastAsia="Times New Roman" w:hAnsi="Consolas" w:cs="Times New Roman"/>
          <w:color w:val="000000"/>
          <w:sz w:val="18"/>
          <w:szCs w:val="18"/>
          <w:lang w:eastAsia="pt-BR"/>
        </w:rPr>
        <w:t>'[Status]="CANCELADO")</w:t>
      </w:r>
    </w:p>
    <w:p w:rsidR="00BB732E" w:rsidRDefault="00BB732E" w:rsidP="00BB732E">
      <w:pPr>
        <w:pStyle w:val="PargrafodaLista"/>
        <w:numPr>
          <w:ilvl w:val="0"/>
          <w:numId w:val="2"/>
        </w:numPr>
      </w:pPr>
      <w:r>
        <w:t xml:space="preserve">Insira um visual de gráfico de Barra </w:t>
      </w:r>
      <w:proofErr w:type="spellStart"/>
      <w:r>
        <w:t>Clusterizada</w:t>
      </w:r>
      <w:proofErr w:type="spellEnd"/>
      <w:r>
        <w:t xml:space="preserve"> colocando os campos Filial (Eixo) e Quantidade Cancelamentos (Valores);</w:t>
      </w:r>
    </w:p>
    <w:p w:rsidR="00BB732E" w:rsidRDefault="00BB732E" w:rsidP="00BB732E">
      <w:pPr>
        <w:pStyle w:val="PargrafodaLista"/>
        <w:numPr>
          <w:ilvl w:val="0"/>
          <w:numId w:val="2"/>
        </w:numPr>
      </w:pPr>
      <w:r>
        <w:t>Insira um visual de gráfico de Pizza colocando os campos Preço (Tamanho), Vendedor (Fatias);</w:t>
      </w:r>
    </w:p>
    <w:p w:rsidR="00BB732E" w:rsidRDefault="00BB732E" w:rsidP="00BB732E">
      <w:pPr>
        <w:pStyle w:val="PargrafodaLista"/>
        <w:numPr>
          <w:ilvl w:val="0"/>
          <w:numId w:val="2"/>
        </w:numPr>
      </w:pPr>
      <w:r>
        <w:t>Faça uma Segmentação por Status;</w:t>
      </w:r>
    </w:p>
    <w:p w:rsidR="00BB732E" w:rsidRDefault="00BB732E" w:rsidP="00BB732E">
      <w:pPr>
        <w:pStyle w:val="PargrafodaLista"/>
        <w:numPr>
          <w:ilvl w:val="0"/>
          <w:numId w:val="2"/>
        </w:numPr>
      </w:pPr>
      <w:r>
        <w:t>Selecione a Região Norte no visual de quantidade de cancelamentos por filial e veja o resultado obtido.</w:t>
      </w:r>
    </w:p>
    <w:sectPr w:rsidR="00BB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32CA"/>
    <w:multiLevelType w:val="hybridMultilevel"/>
    <w:tmpl w:val="5DB440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3C42"/>
    <w:multiLevelType w:val="hybridMultilevel"/>
    <w:tmpl w:val="7E6C72A2"/>
    <w:lvl w:ilvl="0" w:tplc="2D92BA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2E"/>
    <w:rsid w:val="00197D32"/>
    <w:rsid w:val="005E01C4"/>
    <w:rsid w:val="00BB732E"/>
    <w:rsid w:val="00C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7CB19-34EB-416C-9D32-361D939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Costa - Instrutor</cp:lastModifiedBy>
  <cp:revision>3</cp:revision>
  <dcterms:created xsi:type="dcterms:W3CDTF">2019-12-12T11:16:00Z</dcterms:created>
  <dcterms:modified xsi:type="dcterms:W3CDTF">2019-12-21T18:51:00Z</dcterms:modified>
</cp:coreProperties>
</file>